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11" w:rsidRPr="00FB6549" w:rsidRDefault="00781F11" w:rsidP="00FB6549">
      <w:pPr>
        <w:pStyle w:val="a4"/>
        <w:rPr>
          <w:rFonts w:ascii="Arial" w:hAnsi="Arial" w:cs="Arial"/>
          <w:sz w:val="32"/>
          <w:szCs w:val="32"/>
          <w:lang w:val="ru-RU"/>
        </w:rPr>
      </w:pPr>
      <w:r w:rsidRPr="00FB6549">
        <w:rPr>
          <w:rFonts w:ascii="Arial" w:hAnsi="Arial" w:cs="Arial"/>
          <w:sz w:val="32"/>
          <w:szCs w:val="32"/>
          <w:lang w:val="ru-RU"/>
        </w:rPr>
        <w:t>Анкета для ЦО «Жемчужный берег»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6616"/>
      </w:tblGrid>
      <w:tr w:rsidR="00781F11" w:rsidRPr="00582733" w:rsidTr="00FB6549">
        <w:trPr>
          <w:trHeight w:val="499"/>
          <w:jc w:val="center"/>
        </w:trPr>
        <w:tc>
          <w:tcPr>
            <w:tcW w:w="406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  <w:b/>
              </w:rPr>
            </w:pPr>
            <w:r w:rsidRPr="00582733">
              <w:rPr>
                <w:rFonts w:ascii="Arial" w:hAnsi="Arial" w:cs="Arial"/>
                <w:b/>
              </w:rPr>
              <w:t>Фамилия, Имя, Отчество ребенка</w:t>
            </w:r>
          </w:p>
        </w:tc>
        <w:tc>
          <w:tcPr>
            <w:tcW w:w="6616" w:type="dxa"/>
          </w:tcPr>
          <w:p w:rsidR="00781F11" w:rsidRPr="00582733" w:rsidRDefault="00781F11" w:rsidP="00FB6549">
            <w:pPr>
              <w:rPr>
                <w:rFonts w:ascii="Arial" w:hAnsi="Arial" w:cs="Arial"/>
              </w:rPr>
            </w:pPr>
          </w:p>
        </w:tc>
      </w:tr>
      <w:tr w:rsidR="00781F11" w:rsidRPr="00582733" w:rsidTr="00FB6549">
        <w:trPr>
          <w:trHeight w:val="419"/>
          <w:jc w:val="center"/>
        </w:trPr>
        <w:tc>
          <w:tcPr>
            <w:tcW w:w="406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  <w:b/>
              </w:rPr>
            </w:pPr>
            <w:r w:rsidRPr="00582733">
              <w:rPr>
                <w:rFonts w:ascii="Arial" w:hAnsi="Arial" w:cs="Arial"/>
                <w:b/>
              </w:rPr>
              <w:t>Дата рождения</w:t>
            </w:r>
          </w:p>
        </w:tc>
        <w:tc>
          <w:tcPr>
            <w:tcW w:w="661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</w:rPr>
            </w:pPr>
          </w:p>
        </w:tc>
      </w:tr>
      <w:tr w:rsidR="00781F11" w:rsidRPr="00582733" w:rsidTr="00FB6549">
        <w:trPr>
          <w:trHeight w:val="411"/>
          <w:jc w:val="center"/>
        </w:trPr>
        <w:tc>
          <w:tcPr>
            <w:tcW w:w="406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  <w:b/>
              </w:rPr>
            </w:pPr>
            <w:r w:rsidRPr="00582733">
              <w:rPr>
                <w:rFonts w:ascii="Arial" w:hAnsi="Arial" w:cs="Arial"/>
                <w:b/>
              </w:rPr>
              <w:t>Номер паспорта/ свидетельства о рождении</w:t>
            </w:r>
          </w:p>
        </w:tc>
        <w:tc>
          <w:tcPr>
            <w:tcW w:w="661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</w:rPr>
            </w:pPr>
          </w:p>
        </w:tc>
      </w:tr>
      <w:tr w:rsidR="00781F11" w:rsidRPr="00582733" w:rsidTr="00FB6549">
        <w:trPr>
          <w:trHeight w:val="253"/>
          <w:jc w:val="center"/>
        </w:trPr>
        <w:tc>
          <w:tcPr>
            <w:tcW w:w="406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  <w:b/>
              </w:rPr>
            </w:pPr>
            <w:r w:rsidRPr="00582733">
              <w:rPr>
                <w:rFonts w:ascii="Arial" w:hAnsi="Arial" w:cs="Arial"/>
                <w:b/>
              </w:rPr>
              <w:t>Домашний адрес, телефон</w:t>
            </w:r>
          </w:p>
          <w:p w:rsidR="00781F11" w:rsidRPr="00582733" w:rsidRDefault="00781F11" w:rsidP="00FB6549">
            <w:pPr>
              <w:rPr>
                <w:rFonts w:ascii="Arial" w:hAnsi="Arial" w:cs="Arial"/>
                <w:b/>
              </w:rPr>
            </w:pPr>
          </w:p>
        </w:tc>
        <w:tc>
          <w:tcPr>
            <w:tcW w:w="661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</w:rPr>
            </w:pP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25" style="width:0;height:1.5pt" o:hrstd="t" o:hr="t" fillcolor="#aca899" stroked="f"/>
              </w:pict>
            </w:r>
          </w:p>
          <w:p w:rsidR="00781F11" w:rsidRPr="00582733" w:rsidRDefault="00781F11" w:rsidP="00FB6549">
            <w:pPr>
              <w:rPr>
                <w:rFonts w:ascii="Arial" w:hAnsi="Arial" w:cs="Arial"/>
              </w:rPr>
            </w:pPr>
          </w:p>
        </w:tc>
      </w:tr>
      <w:tr w:rsidR="00781F11" w:rsidRPr="00582733" w:rsidTr="00FB6549">
        <w:trPr>
          <w:trHeight w:val="429"/>
          <w:jc w:val="center"/>
        </w:trPr>
        <w:tc>
          <w:tcPr>
            <w:tcW w:w="406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</w:rPr>
            </w:pPr>
            <w:r w:rsidRPr="00582733">
              <w:rPr>
                <w:rFonts w:ascii="Arial" w:hAnsi="Arial" w:cs="Arial"/>
                <w:b/>
              </w:rPr>
              <w:t>Место учебы</w:t>
            </w:r>
            <w:r w:rsidRPr="00582733">
              <w:rPr>
                <w:rFonts w:ascii="Arial" w:hAnsi="Arial" w:cs="Arial"/>
              </w:rPr>
              <w:t>,  класс (перешел)</w:t>
            </w:r>
          </w:p>
        </w:tc>
        <w:tc>
          <w:tcPr>
            <w:tcW w:w="661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</w:rPr>
            </w:pPr>
          </w:p>
        </w:tc>
      </w:tr>
      <w:tr w:rsidR="00781F11" w:rsidRPr="00582733" w:rsidTr="00FB6549">
        <w:trPr>
          <w:trHeight w:val="859"/>
          <w:jc w:val="center"/>
        </w:trPr>
        <w:tc>
          <w:tcPr>
            <w:tcW w:w="406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  <w:b/>
              </w:rPr>
            </w:pPr>
            <w:r w:rsidRPr="00582733">
              <w:rPr>
                <w:rFonts w:ascii="Arial" w:hAnsi="Arial" w:cs="Arial"/>
                <w:b/>
              </w:rPr>
              <w:t xml:space="preserve">Родители / законные представители  </w:t>
            </w:r>
            <w:r w:rsidRPr="00582733">
              <w:rPr>
                <w:rFonts w:ascii="Arial" w:hAnsi="Arial" w:cs="Arial"/>
              </w:rPr>
              <w:t>(контактная информация):</w:t>
            </w:r>
            <w:r w:rsidRPr="00582733">
              <w:rPr>
                <w:rFonts w:ascii="Arial" w:hAnsi="Arial" w:cs="Arial"/>
                <w:b/>
              </w:rPr>
              <w:t xml:space="preserve">    </w:t>
            </w:r>
          </w:p>
          <w:p w:rsidR="00781F11" w:rsidRPr="00582733" w:rsidRDefault="00781F11" w:rsidP="00FB6549">
            <w:pPr>
              <w:rPr>
                <w:rFonts w:ascii="Arial" w:hAnsi="Arial" w:cs="Arial"/>
              </w:rPr>
            </w:pPr>
            <w:r w:rsidRPr="00582733">
              <w:rPr>
                <w:rFonts w:ascii="Arial" w:hAnsi="Arial" w:cs="Arial"/>
                <w:b/>
              </w:rPr>
              <w:t>Ф.И.О., телефоны, e-</w:t>
            </w:r>
            <w:proofErr w:type="spellStart"/>
            <w:r w:rsidRPr="00582733">
              <w:rPr>
                <w:rFonts w:ascii="Arial" w:hAnsi="Arial" w:cs="Arial"/>
                <w:b/>
              </w:rPr>
              <w:t>mail</w:t>
            </w:r>
            <w:proofErr w:type="spellEnd"/>
            <w:r w:rsidRPr="0058273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61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</w:rPr>
            </w:pP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26" style="width:0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27" style="width:0;height:1.5pt" o:hrstd="t" o:hr="t" fillcolor="#aca899" stroked="f"/>
              </w:pict>
            </w:r>
          </w:p>
          <w:p w:rsidR="00781F11" w:rsidRPr="00582733" w:rsidRDefault="00781F11" w:rsidP="00FB6549">
            <w:pPr>
              <w:rPr>
                <w:rFonts w:ascii="Arial" w:hAnsi="Arial" w:cs="Arial"/>
              </w:rPr>
            </w:pPr>
          </w:p>
        </w:tc>
      </w:tr>
      <w:tr w:rsidR="00781F11" w:rsidRPr="00582733" w:rsidTr="00FB6549">
        <w:trPr>
          <w:trHeight w:val="270"/>
          <w:jc w:val="center"/>
        </w:trPr>
        <w:tc>
          <w:tcPr>
            <w:tcW w:w="406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</w:rPr>
            </w:pPr>
            <w:r w:rsidRPr="00582733">
              <w:rPr>
                <w:rFonts w:ascii="Arial" w:hAnsi="Arial" w:cs="Arial"/>
                <w:b/>
              </w:rPr>
              <w:t>Контактное лицо для экстренной связи</w:t>
            </w:r>
            <w:r w:rsidRPr="00582733">
              <w:rPr>
                <w:rFonts w:ascii="Arial" w:hAnsi="Arial" w:cs="Arial"/>
              </w:rPr>
              <w:t xml:space="preserve"> в случае отсутствия родителей/ законных представителей, которому доверяется решение вопросов по ребенку: ФИО, телефоны</w:t>
            </w:r>
          </w:p>
        </w:tc>
        <w:tc>
          <w:tcPr>
            <w:tcW w:w="661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</w:rPr>
            </w:pP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28" style="width:0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29" style="width:0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30" style="width:0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31" style="width:0;height:1.5pt" o:hrstd="t" o:hr="t" fillcolor="#aca899" stroked="f"/>
              </w:pict>
            </w:r>
          </w:p>
        </w:tc>
      </w:tr>
      <w:tr w:rsidR="00781F11" w:rsidRPr="00582733" w:rsidTr="00FB6549">
        <w:trPr>
          <w:trHeight w:val="270"/>
          <w:jc w:val="center"/>
        </w:trPr>
        <w:tc>
          <w:tcPr>
            <w:tcW w:w="406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</w:rPr>
            </w:pPr>
            <w:r w:rsidRPr="00582733">
              <w:rPr>
                <w:rFonts w:ascii="Arial" w:hAnsi="Arial" w:cs="Arial"/>
                <w:b/>
              </w:rPr>
              <w:t>Есть ли у Вашего ребенка проблемы со здоровьем?</w:t>
            </w:r>
            <w:r w:rsidRPr="00582733">
              <w:rPr>
                <w:rFonts w:ascii="Arial" w:hAnsi="Arial" w:cs="Arial"/>
              </w:rPr>
              <w:t xml:space="preserve"> Просим указать, какие особенности состояния здоровья ребёнка руководитель должен учитывать (хронические заболевания, аллергия, травмы, эпилепсия и т.д.,</w:t>
            </w:r>
            <w:r w:rsidRPr="00582733">
              <w:rPr>
                <w:rFonts w:ascii="Arial" w:hAnsi="Arial" w:cs="Arial"/>
                <w:lang w:val="lv-LV"/>
              </w:rPr>
              <w:t xml:space="preserve"> </w:t>
            </w:r>
            <w:r w:rsidRPr="00582733">
              <w:rPr>
                <w:rFonts w:ascii="Arial" w:hAnsi="Arial" w:cs="Arial"/>
              </w:rPr>
              <w:t xml:space="preserve">запрет на занятия спортом, загар, </w:t>
            </w:r>
            <w:proofErr w:type="gramStart"/>
            <w:r w:rsidRPr="00582733">
              <w:rPr>
                <w:rFonts w:ascii="Arial" w:hAnsi="Arial" w:cs="Arial"/>
              </w:rPr>
              <w:t>другое</w:t>
            </w:r>
            <w:proofErr w:type="gramEnd"/>
            <w:r w:rsidRPr="00582733">
              <w:rPr>
                <w:rFonts w:ascii="Arial" w:hAnsi="Arial" w:cs="Arial"/>
              </w:rPr>
              <w:t>)</w:t>
            </w:r>
          </w:p>
        </w:tc>
        <w:tc>
          <w:tcPr>
            <w:tcW w:w="6616" w:type="dxa"/>
            <w:vAlign w:val="center"/>
          </w:tcPr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32" style="width:0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33" style="width:0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34" style="width:0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35" style="width:0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36" style="width:0;height:1.5pt" o:hrstd="t" o:hr="t" fillcolor="#aca899" stroked="f"/>
              </w:pict>
            </w:r>
          </w:p>
        </w:tc>
      </w:tr>
      <w:tr w:rsidR="00781F11" w:rsidRPr="00582733" w:rsidTr="00FB6549">
        <w:trPr>
          <w:trHeight w:val="270"/>
          <w:jc w:val="center"/>
        </w:trPr>
        <w:tc>
          <w:tcPr>
            <w:tcW w:w="406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</w:rPr>
            </w:pPr>
            <w:r w:rsidRPr="00582733">
              <w:rPr>
                <w:rFonts w:ascii="Arial" w:hAnsi="Arial" w:cs="Arial"/>
                <w:b/>
              </w:rPr>
              <w:t>Есть ли у ребенка прививка от клещевого энцефалита, дифтерии?</w:t>
            </w:r>
          </w:p>
        </w:tc>
        <w:tc>
          <w:tcPr>
            <w:tcW w:w="661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</w:rPr>
            </w:pPr>
            <w:r w:rsidRPr="00582733">
              <w:rPr>
                <w:rFonts w:ascii="Arial" w:hAnsi="Arial" w:cs="Arial"/>
              </w:rPr>
              <w:t xml:space="preserve">                      Клещевой энцефалит                          Дифтерия</w:t>
            </w:r>
          </w:p>
          <w:p w:rsidR="00781F11" w:rsidRPr="00582733" w:rsidRDefault="00781F11" w:rsidP="00FB6549">
            <w:pPr>
              <w:rPr>
                <w:rFonts w:ascii="Arial" w:hAnsi="Arial" w:cs="Arial"/>
              </w:rPr>
            </w:pPr>
            <w:r w:rsidRPr="00582733">
              <w:rPr>
                <w:rFonts w:ascii="Arial" w:hAnsi="Arial" w:cs="Arial"/>
              </w:rPr>
              <w:t xml:space="preserve">                         ДА       /     НЕТ                                ДА / НЕТ</w:t>
            </w:r>
          </w:p>
        </w:tc>
      </w:tr>
      <w:tr w:rsidR="00781F11" w:rsidRPr="00582733" w:rsidTr="00FB6549">
        <w:trPr>
          <w:trHeight w:val="270"/>
          <w:jc w:val="center"/>
        </w:trPr>
        <w:tc>
          <w:tcPr>
            <w:tcW w:w="406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</w:rPr>
            </w:pPr>
            <w:r w:rsidRPr="00582733">
              <w:rPr>
                <w:rFonts w:ascii="Arial" w:hAnsi="Arial" w:cs="Arial"/>
                <w:b/>
                <w:bCs/>
              </w:rPr>
              <w:t>Принимает ли Ваш ребенок постоянно лекарственные препараты?</w:t>
            </w:r>
            <w:r w:rsidRPr="00582733">
              <w:rPr>
                <w:rFonts w:ascii="Arial" w:hAnsi="Arial" w:cs="Arial"/>
                <w:bCs/>
              </w:rPr>
              <w:t xml:space="preserve"> Укажите подробно – название, способ и  порядок применения, обеспечьте в необходимом количестве.</w:t>
            </w:r>
          </w:p>
        </w:tc>
        <w:tc>
          <w:tcPr>
            <w:tcW w:w="6616" w:type="dxa"/>
            <w:vAlign w:val="center"/>
          </w:tcPr>
          <w:p w:rsidR="00FB6549" w:rsidRDefault="00FB6549" w:rsidP="00FB6549">
            <w:pPr>
              <w:rPr>
                <w:rFonts w:ascii="Arial" w:hAnsi="Arial" w:cs="Arial"/>
              </w:rPr>
            </w:pP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37" style="width:0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38" style="width:0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39" style="width:0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40" style="width:0;height:1.5pt" o:hrstd="t" o:hr="t" fillcolor="#aca899" stroked="f"/>
              </w:pict>
            </w:r>
          </w:p>
        </w:tc>
      </w:tr>
      <w:tr w:rsidR="00781F11" w:rsidRPr="00582733" w:rsidTr="00FB6549">
        <w:trPr>
          <w:trHeight w:val="1548"/>
          <w:jc w:val="center"/>
        </w:trPr>
        <w:tc>
          <w:tcPr>
            <w:tcW w:w="406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  <w:bCs/>
              </w:rPr>
            </w:pPr>
            <w:proofErr w:type="gramStart"/>
            <w:r w:rsidRPr="00582733">
              <w:rPr>
                <w:rFonts w:ascii="Arial" w:hAnsi="Arial" w:cs="Arial"/>
                <w:b/>
                <w:bCs/>
              </w:rPr>
              <w:lastRenderedPageBreak/>
              <w:t>Характер и психологические особенности Вашего ребенка</w:t>
            </w:r>
            <w:r w:rsidRPr="00582733">
              <w:rPr>
                <w:rFonts w:ascii="Arial" w:hAnsi="Arial" w:cs="Arial"/>
                <w:bCs/>
              </w:rPr>
              <w:t xml:space="preserve"> (скрытность, страхи, </w:t>
            </w:r>
            <w:proofErr w:type="gramEnd"/>
          </w:p>
          <w:p w:rsidR="00781F11" w:rsidRPr="00582733" w:rsidRDefault="00781F11" w:rsidP="00FB6549">
            <w:pPr>
              <w:rPr>
                <w:rFonts w:ascii="Arial" w:hAnsi="Arial" w:cs="Arial"/>
                <w:bCs/>
                <w:lang w:val="lv-LV"/>
              </w:rPr>
            </w:pPr>
            <w:proofErr w:type="spellStart"/>
            <w:proofErr w:type="gramStart"/>
            <w:r w:rsidRPr="00582733">
              <w:rPr>
                <w:rFonts w:ascii="Arial" w:hAnsi="Arial" w:cs="Arial"/>
                <w:bCs/>
              </w:rPr>
              <w:t>гиперэмоциональность</w:t>
            </w:r>
            <w:proofErr w:type="spellEnd"/>
            <w:r w:rsidRPr="00582733">
              <w:rPr>
                <w:rFonts w:ascii="Arial" w:hAnsi="Arial" w:cs="Arial"/>
                <w:bCs/>
              </w:rPr>
              <w:t>, нервозность, общительность, застенчивость и т. д.)</w:t>
            </w:r>
            <w:proofErr w:type="gramEnd"/>
          </w:p>
        </w:tc>
        <w:tc>
          <w:tcPr>
            <w:tcW w:w="6616" w:type="dxa"/>
            <w:vAlign w:val="center"/>
          </w:tcPr>
          <w:p w:rsidR="00FB6549" w:rsidRDefault="00FB6549" w:rsidP="00FB6549">
            <w:pPr>
              <w:rPr>
                <w:rFonts w:ascii="Arial" w:hAnsi="Arial" w:cs="Arial"/>
              </w:rPr>
            </w:pP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41" style="width:0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42" style="width:0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43" style="width:0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44" style="width:0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45" style="width:0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46" style="width:0;height:1.5pt" o:hrstd="t" o:hr="t" fillcolor="#aca899" stroked="f"/>
              </w:pict>
            </w:r>
          </w:p>
        </w:tc>
      </w:tr>
      <w:tr w:rsidR="00781F11" w:rsidRPr="00582733" w:rsidTr="00FB6549">
        <w:trPr>
          <w:trHeight w:val="270"/>
          <w:jc w:val="center"/>
        </w:trPr>
        <w:tc>
          <w:tcPr>
            <w:tcW w:w="406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  <w:b/>
              </w:rPr>
            </w:pPr>
            <w:r w:rsidRPr="00582733">
              <w:rPr>
                <w:rFonts w:ascii="Arial" w:hAnsi="Arial" w:cs="Arial"/>
                <w:b/>
              </w:rPr>
              <w:t>Привычки и любимые занятия Вашего ребенка</w:t>
            </w:r>
          </w:p>
          <w:p w:rsidR="00781F11" w:rsidRPr="00582733" w:rsidRDefault="00781F11" w:rsidP="00FB6549">
            <w:pPr>
              <w:rPr>
                <w:rFonts w:ascii="Arial" w:hAnsi="Arial" w:cs="Arial"/>
              </w:rPr>
            </w:pPr>
          </w:p>
        </w:tc>
        <w:tc>
          <w:tcPr>
            <w:tcW w:w="6616" w:type="dxa"/>
            <w:vAlign w:val="center"/>
          </w:tcPr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47" style="width:0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48" style="width:0;height:1.5pt" o:hrstd="t" o:hr="t" fillcolor="#aca899" stroked="f"/>
              </w:pict>
            </w:r>
          </w:p>
        </w:tc>
      </w:tr>
      <w:tr w:rsidR="00781F11" w:rsidRPr="00582733" w:rsidTr="00FB6549">
        <w:trPr>
          <w:trHeight w:val="477"/>
          <w:jc w:val="center"/>
        </w:trPr>
        <w:tc>
          <w:tcPr>
            <w:tcW w:w="406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</w:rPr>
            </w:pPr>
            <w:r w:rsidRPr="00582733">
              <w:rPr>
                <w:rFonts w:ascii="Arial" w:hAnsi="Arial" w:cs="Arial"/>
                <w:b/>
              </w:rPr>
              <w:t>Умеет ли ребенок плавать?</w:t>
            </w:r>
          </w:p>
        </w:tc>
        <w:tc>
          <w:tcPr>
            <w:tcW w:w="661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</w:rPr>
            </w:pPr>
            <w:r w:rsidRPr="00582733">
              <w:rPr>
                <w:rFonts w:ascii="Arial" w:hAnsi="Arial" w:cs="Arial"/>
              </w:rPr>
              <w:t>ДА           /            НЕТ</w:t>
            </w:r>
            <w:proofErr w:type="gramStart"/>
            <w:r w:rsidRPr="00582733">
              <w:rPr>
                <w:rFonts w:ascii="Arial" w:hAnsi="Arial" w:cs="Arial"/>
              </w:rPr>
              <w:t xml:space="preserve">              /         Д</w:t>
            </w:r>
            <w:proofErr w:type="gramEnd"/>
            <w:r w:rsidRPr="00582733">
              <w:rPr>
                <w:rFonts w:ascii="Arial" w:hAnsi="Arial" w:cs="Arial"/>
              </w:rPr>
              <w:t>ругое:</w:t>
            </w:r>
          </w:p>
        </w:tc>
      </w:tr>
      <w:tr w:rsidR="00781F11" w:rsidRPr="00582733" w:rsidTr="00FB6549">
        <w:trPr>
          <w:trHeight w:val="750"/>
          <w:jc w:val="center"/>
        </w:trPr>
        <w:tc>
          <w:tcPr>
            <w:tcW w:w="406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  <w:bCs/>
              </w:rPr>
            </w:pPr>
            <w:r w:rsidRPr="00582733">
              <w:rPr>
                <w:rFonts w:ascii="Arial" w:hAnsi="Arial" w:cs="Arial"/>
                <w:b/>
              </w:rPr>
              <w:t xml:space="preserve">Есть ли у ребенка индивидуальные особенности в питании? </w:t>
            </w:r>
            <w:r w:rsidRPr="00582733">
              <w:rPr>
                <w:rFonts w:ascii="Arial" w:hAnsi="Arial" w:cs="Arial"/>
              </w:rPr>
              <w:t xml:space="preserve">Если - ДА, то </w:t>
            </w:r>
            <w:proofErr w:type="gramStart"/>
            <w:r w:rsidRPr="00582733">
              <w:rPr>
                <w:rFonts w:ascii="Arial" w:hAnsi="Arial" w:cs="Arial"/>
              </w:rPr>
              <w:t>какие</w:t>
            </w:r>
            <w:proofErr w:type="gramEnd"/>
            <w:r w:rsidRPr="00582733">
              <w:rPr>
                <w:rFonts w:ascii="Arial" w:hAnsi="Arial" w:cs="Arial"/>
              </w:rPr>
              <w:t>:</w:t>
            </w:r>
          </w:p>
        </w:tc>
        <w:tc>
          <w:tcPr>
            <w:tcW w:w="6616" w:type="dxa"/>
            <w:vAlign w:val="center"/>
          </w:tcPr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49" style="width:357.1pt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50" style="width:0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51" style="width:0;height:1.5pt" o:hrstd="t" o:hr="t" fillcolor="#aca899" stroked="f"/>
              </w:pict>
            </w:r>
          </w:p>
        </w:tc>
      </w:tr>
      <w:tr w:rsidR="00781F11" w:rsidRPr="00582733" w:rsidTr="00FB6549">
        <w:trPr>
          <w:trHeight w:val="440"/>
          <w:jc w:val="center"/>
        </w:trPr>
        <w:tc>
          <w:tcPr>
            <w:tcW w:w="406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  <w:b/>
              </w:rPr>
            </w:pPr>
            <w:r w:rsidRPr="00582733">
              <w:rPr>
                <w:rFonts w:ascii="Arial" w:hAnsi="Arial" w:cs="Arial"/>
                <w:b/>
              </w:rPr>
              <w:t>Был ли Ваш ребенок раньше в лагерях?</w:t>
            </w:r>
          </w:p>
        </w:tc>
        <w:tc>
          <w:tcPr>
            <w:tcW w:w="661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</w:rPr>
            </w:pPr>
            <w:r w:rsidRPr="00582733">
              <w:rPr>
                <w:rFonts w:ascii="Arial" w:hAnsi="Arial" w:cs="Arial"/>
              </w:rPr>
              <w:t xml:space="preserve">ДА         /             НЕТ            /            </w:t>
            </w:r>
          </w:p>
        </w:tc>
      </w:tr>
      <w:tr w:rsidR="00781F11" w:rsidRPr="00582733" w:rsidTr="00FB6549">
        <w:trPr>
          <w:trHeight w:val="750"/>
          <w:jc w:val="center"/>
        </w:trPr>
        <w:tc>
          <w:tcPr>
            <w:tcW w:w="4066" w:type="dxa"/>
            <w:vAlign w:val="center"/>
          </w:tcPr>
          <w:p w:rsidR="00781F11" w:rsidRPr="00582733" w:rsidRDefault="00781F11" w:rsidP="00FB6549">
            <w:pPr>
              <w:rPr>
                <w:rFonts w:ascii="Arial" w:hAnsi="Arial" w:cs="Arial"/>
                <w:b/>
                <w:bCs/>
              </w:rPr>
            </w:pPr>
            <w:r w:rsidRPr="00582733">
              <w:rPr>
                <w:rFonts w:ascii="Arial" w:hAnsi="Arial" w:cs="Arial"/>
                <w:b/>
                <w:bCs/>
              </w:rPr>
              <w:t>Дополнительные сведения о ребенке, на что обратить внимание, как помочь</w:t>
            </w:r>
          </w:p>
        </w:tc>
        <w:tc>
          <w:tcPr>
            <w:tcW w:w="6616" w:type="dxa"/>
            <w:vAlign w:val="center"/>
          </w:tcPr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52" style="width:357.1pt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53" style="width:0;height:1.5pt" o:hrstd="t" o:hr="t" fillcolor="#aca899" stroked="f"/>
              </w:pict>
            </w:r>
          </w:p>
          <w:p w:rsidR="00781F11" w:rsidRPr="00582733" w:rsidRDefault="00FB6549" w:rsidP="00FB6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54" style="width:0;height:1.5pt" o:hrstd="t" o:hr="t" fillcolor="#aca899" stroked="f"/>
              </w:pict>
            </w:r>
          </w:p>
        </w:tc>
      </w:tr>
    </w:tbl>
    <w:p w:rsidR="00781F11" w:rsidRPr="00DA536B" w:rsidRDefault="00781F11" w:rsidP="00FB6549">
      <w:pPr>
        <w:rPr>
          <w:rFonts w:ascii="Arial" w:hAnsi="Arial" w:cs="Arial"/>
        </w:rPr>
      </w:pPr>
      <w:r w:rsidRPr="00DA536B">
        <w:rPr>
          <w:rFonts w:ascii="Arial" w:hAnsi="Arial" w:cs="Arial"/>
        </w:rPr>
        <w:t>Личные  деньги</w:t>
      </w:r>
      <w:r>
        <w:rPr>
          <w:rFonts w:ascii="Arial" w:hAnsi="Arial" w:cs="Arial"/>
        </w:rPr>
        <w:t xml:space="preserve"> сдаются бухгалтеру по прибытию в лагерь</w:t>
      </w:r>
      <w:r w:rsidRPr="00DA536B">
        <w:rPr>
          <w:rFonts w:ascii="Arial" w:hAnsi="Arial" w:cs="Arial"/>
        </w:rPr>
        <w:t>,  хранятся в сей</w:t>
      </w:r>
      <w:r>
        <w:rPr>
          <w:rFonts w:ascii="Arial" w:hAnsi="Arial" w:cs="Arial"/>
        </w:rPr>
        <w:t>фе лагеря и выдаются</w:t>
      </w:r>
      <w:r w:rsidRPr="00DA536B">
        <w:rPr>
          <w:rFonts w:ascii="Arial" w:hAnsi="Arial" w:cs="Arial"/>
        </w:rPr>
        <w:t>,  не реже 2 раз в неделю, под роспись ребенка.  Остаток  неисп</w:t>
      </w:r>
      <w:r>
        <w:rPr>
          <w:rFonts w:ascii="Arial" w:hAnsi="Arial" w:cs="Arial"/>
        </w:rPr>
        <w:t xml:space="preserve">ользованных  личных денег </w:t>
      </w:r>
      <w:r w:rsidRPr="00DA536B">
        <w:rPr>
          <w:rFonts w:ascii="Arial" w:hAnsi="Arial" w:cs="Arial"/>
        </w:rPr>
        <w:t xml:space="preserve">выдаются ребенку </w:t>
      </w:r>
      <w:proofErr w:type="gramStart"/>
      <w:r w:rsidRPr="00DA536B">
        <w:rPr>
          <w:rFonts w:ascii="Arial" w:hAnsi="Arial" w:cs="Arial"/>
        </w:rPr>
        <w:t>в</w:t>
      </w:r>
      <w:proofErr w:type="gramEnd"/>
      <w:r w:rsidRPr="00DA53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 день до</w:t>
      </w:r>
      <w:r w:rsidRPr="00DA536B">
        <w:rPr>
          <w:rFonts w:ascii="Arial" w:hAnsi="Arial" w:cs="Arial"/>
        </w:rPr>
        <w:t xml:space="preserve"> отъезда под личную роспись.   </w:t>
      </w:r>
    </w:p>
    <w:p w:rsidR="00781F11" w:rsidRPr="00DA536B" w:rsidRDefault="00781F11" w:rsidP="00FB6549">
      <w:pPr>
        <w:rPr>
          <w:rFonts w:ascii="Arial" w:hAnsi="Arial" w:cs="Arial"/>
        </w:rPr>
      </w:pPr>
      <w:r w:rsidRPr="00DA536B">
        <w:rPr>
          <w:rFonts w:ascii="Arial" w:hAnsi="Arial" w:cs="Arial"/>
        </w:rPr>
        <w:t xml:space="preserve">Рекомендуемая сумма личных денег – не более  2 000 рублей на одного ребенка.  </w:t>
      </w:r>
    </w:p>
    <w:p w:rsidR="00781F11" w:rsidRPr="00DA536B" w:rsidRDefault="00781F11" w:rsidP="00FB6549">
      <w:pPr>
        <w:rPr>
          <w:rFonts w:ascii="Arial" w:hAnsi="Arial" w:cs="Arial"/>
          <w:b/>
        </w:rPr>
      </w:pPr>
      <w:r w:rsidRPr="00DA536B">
        <w:rPr>
          <w:rFonts w:ascii="Arial" w:hAnsi="Arial" w:cs="Arial"/>
          <w:b/>
        </w:rPr>
        <w:t>Если ребенок хранит личные деньги у себя, то администрация лагеря не несет  ответственность за  их сохранность.</w:t>
      </w:r>
    </w:p>
    <w:p w:rsidR="00781F11" w:rsidRPr="00DA536B" w:rsidRDefault="00781F11" w:rsidP="00FB6549">
      <w:pPr>
        <w:rPr>
          <w:rFonts w:ascii="Arial" w:hAnsi="Arial" w:cs="Arial"/>
        </w:rPr>
      </w:pPr>
      <w:r w:rsidRPr="00DA536B">
        <w:rPr>
          <w:rFonts w:ascii="Arial" w:hAnsi="Arial" w:cs="Arial"/>
        </w:rPr>
        <w:t>Если Вы сдаете личные деньги ребенка на хранение администрации лагеря, то укажите:</w:t>
      </w:r>
    </w:p>
    <w:p w:rsidR="00781F11" w:rsidRPr="00DA536B" w:rsidRDefault="00781F11" w:rsidP="00FB6549">
      <w:pPr>
        <w:rPr>
          <w:rFonts w:ascii="Arial" w:hAnsi="Arial" w:cs="Arial"/>
        </w:rPr>
      </w:pPr>
      <w:r w:rsidRPr="00DA536B">
        <w:rPr>
          <w:rFonts w:ascii="Arial" w:hAnsi="Arial" w:cs="Arial"/>
        </w:rPr>
        <w:t>1. Количество карманных денег:  ____________________________________________________</w:t>
      </w:r>
    </w:p>
    <w:p w:rsidR="00781F11" w:rsidRPr="00DA536B" w:rsidRDefault="00781F11" w:rsidP="00FB6549">
      <w:pPr>
        <w:rPr>
          <w:rFonts w:ascii="Arial" w:hAnsi="Arial" w:cs="Arial"/>
        </w:rPr>
      </w:pPr>
      <w:r w:rsidRPr="00DA536B">
        <w:rPr>
          <w:rFonts w:ascii="Arial" w:hAnsi="Arial" w:cs="Arial"/>
        </w:rPr>
        <w:t>2. Рекомендации педагогу по выдаче денег ребенку (как часто и какими частями выдавать, укажите, на какие цели)</w:t>
      </w:r>
    </w:p>
    <w:p w:rsidR="00781F11" w:rsidRPr="00582733" w:rsidRDefault="00781F11" w:rsidP="00FB6549">
      <w:pPr>
        <w:rPr>
          <w:rFonts w:ascii="Arial" w:hAnsi="Arial" w:cs="Arial"/>
          <w:u w:val="single"/>
        </w:rPr>
      </w:pPr>
      <w:r w:rsidRPr="00582733">
        <w:rPr>
          <w:rFonts w:ascii="Arial" w:hAnsi="Arial" w:cs="Arial"/>
          <w:u w:val="single"/>
        </w:rPr>
        <w:t>_________________________________________________________</w:t>
      </w:r>
      <w:r>
        <w:rPr>
          <w:rFonts w:ascii="Arial" w:hAnsi="Arial" w:cs="Arial"/>
          <w:u w:val="single"/>
        </w:rPr>
        <w:t>___________________________</w:t>
      </w:r>
    </w:p>
    <w:p w:rsidR="00781F11" w:rsidRPr="00582733" w:rsidRDefault="00781F11" w:rsidP="00FB6549">
      <w:pPr>
        <w:rPr>
          <w:rFonts w:ascii="Arial" w:hAnsi="Arial" w:cs="Arial"/>
          <w:b/>
        </w:rPr>
      </w:pPr>
      <w:r w:rsidRPr="00582733">
        <w:rPr>
          <w:rFonts w:ascii="Arial" w:hAnsi="Arial" w:cs="Arial"/>
          <w:b/>
        </w:rPr>
        <w:t>Подтверждаю, что представленная информация верна:</w:t>
      </w:r>
    </w:p>
    <w:p w:rsidR="00781F11" w:rsidRDefault="00781F11" w:rsidP="00FB6549">
      <w:pPr>
        <w:rPr>
          <w:rFonts w:ascii="Arial" w:hAnsi="Arial" w:cs="Arial"/>
          <w:b/>
        </w:rPr>
      </w:pPr>
      <w:r w:rsidRPr="00582733">
        <w:rPr>
          <w:rFonts w:ascii="Arial" w:hAnsi="Arial" w:cs="Arial"/>
          <w:b/>
        </w:rPr>
        <w:t>Имя, Фамилия,</w:t>
      </w:r>
      <w:r w:rsidRPr="00582733">
        <w:rPr>
          <w:rFonts w:ascii="Arial" w:hAnsi="Arial" w:cs="Arial"/>
          <w:b/>
          <w:lang w:val="lv-LV"/>
        </w:rPr>
        <w:t xml:space="preserve"> </w:t>
      </w:r>
      <w:r w:rsidRPr="00582733">
        <w:rPr>
          <w:rFonts w:ascii="Arial" w:hAnsi="Arial" w:cs="Arial"/>
          <w:b/>
        </w:rPr>
        <w:t>степень родства____________________________________________</w:t>
      </w:r>
    </w:p>
    <w:p w:rsidR="00781F11" w:rsidRDefault="00781F11" w:rsidP="00FB654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2733">
        <w:rPr>
          <w:rFonts w:ascii="Arial" w:hAnsi="Arial" w:cs="Arial"/>
          <w:b/>
        </w:rPr>
        <w:t>Подпись_______________________</w:t>
      </w:r>
      <w:r w:rsidRPr="00582733">
        <w:rPr>
          <w:rFonts w:ascii="Arial" w:hAnsi="Arial" w:cs="Arial"/>
        </w:rPr>
        <w:t xml:space="preserve">                                   </w:t>
      </w:r>
      <w:r w:rsidRPr="00582733">
        <w:rPr>
          <w:rFonts w:ascii="Arial" w:hAnsi="Arial" w:cs="Arial"/>
          <w:b/>
        </w:rPr>
        <w:t>Дата</w:t>
      </w:r>
    </w:p>
    <w:p w:rsidR="00B208A5" w:rsidRDefault="00B208A5" w:rsidP="00FB6549"/>
    <w:sectPr w:rsidR="00B208A5" w:rsidSect="00FB6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11"/>
    <w:rsid w:val="00781F11"/>
    <w:rsid w:val="007E18EF"/>
    <w:rsid w:val="00B208A5"/>
    <w:rsid w:val="00D07903"/>
    <w:rsid w:val="00FB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F11"/>
    <w:pPr>
      <w:ind w:left="720"/>
      <w:contextualSpacing/>
    </w:pPr>
  </w:style>
  <w:style w:type="paragraph" w:styleId="a4">
    <w:name w:val="Title"/>
    <w:basedOn w:val="a"/>
    <w:link w:val="a5"/>
    <w:qFormat/>
    <w:rsid w:val="00781F11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val="lv-LV"/>
    </w:rPr>
  </w:style>
  <w:style w:type="character" w:customStyle="1" w:styleId="a5">
    <w:name w:val="Название Знак"/>
    <w:basedOn w:val="a0"/>
    <w:link w:val="a4"/>
    <w:rsid w:val="00781F11"/>
    <w:rPr>
      <w:rFonts w:ascii="Tahoma" w:eastAsia="Times New Roman" w:hAnsi="Tahoma" w:cs="Times New Roman"/>
      <w:b/>
      <w:bCs/>
      <w:sz w:val="24"/>
      <w:szCs w:val="24"/>
      <w:lang w:val="lv-LV" w:eastAsia="ru-RU"/>
    </w:rPr>
  </w:style>
  <w:style w:type="paragraph" w:styleId="a6">
    <w:name w:val="Balloon Text"/>
    <w:basedOn w:val="a"/>
    <w:link w:val="a7"/>
    <w:uiPriority w:val="99"/>
    <w:semiHidden/>
    <w:unhideWhenUsed/>
    <w:rsid w:val="007E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8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F11"/>
    <w:pPr>
      <w:ind w:left="720"/>
      <w:contextualSpacing/>
    </w:pPr>
  </w:style>
  <w:style w:type="paragraph" w:styleId="a4">
    <w:name w:val="Title"/>
    <w:basedOn w:val="a"/>
    <w:link w:val="a5"/>
    <w:qFormat/>
    <w:rsid w:val="00781F11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val="lv-LV"/>
    </w:rPr>
  </w:style>
  <w:style w:type="character" w:customStyle="1" w:styleId="a5">
    <w:name w:val="Название Знак"/>
    <w:basedOn w:val="a0"/>
    <w:link w:val="a4"/>
    <w:rsid w:val="00781F11"/>
    <w:rPr>
      <w:rFonts w:ascii="Tahoma" w:eastAsia="Times New Roman" w:hAnsi="Tahoma" w:cs="Times New Roman"/>
      <w:b/>
      <w:bCs/>
      <w:sz w:val="24"/>
      <w:szCs w:val="24"/>
      <w:lang w:val="lv-LV" w:eastAsia="ru-RU"/>
    </w:rPr>
  </w:style>
  <w:style w:type="paragraph" w:styleId="a6">
    <w:name w:val="Balloon Text"/>
    <w:basedOn w:val="a"/>
    <w:link w:val="a7"/>
    <w:uiPriority w:val="99"/>
    <w:semiHidden/>
    <w:unhideWhenUsed/>
    <w:rsid w:val="007E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8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Крыловецкая Карина Рафаэльевна</dc:creator>
  <cp:lastModifiedBy>Taganka</cp:lastModifiedBy>
  <cp:revision>2</cp:revision>
  <cp:lastPrinted>2014-01-23T08:26:00Z</cp:lastPrinted>
  <dcterms:created xsi:type="dcterms:W3CDTF">2014-06-05T09:04:00Z</dcterms:created>
  <dcterms:modified xsi:type="dcterms:W3CDTF">2014-06-05T09:04:00Z</dcterms:modified>
</cp:coreProperties>
</file>